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A98F" w14:textId="0562AB31" w:rsidR="0092706B" w:rsidRDefault="0092706B" w:rsidP="0092706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52E61">
        <w:rPr>
          <w:rFonts w:ascii="Arial" w:hAnsi="Arial" w:cs="Arial"/>
          <w:b/>
          <w:bCs/>
          <w:sz w:val="20"/>
          <w:szCs w:val="20"/>
        </w:rPr>
        <w:t>C O N T R A T O</w:t>
      </w:r>
    </w:p>
    <w:p w14:paraId="354E33CB" w14:textId="77777777" w:rsidR="00752E61" w:rsidRPr="00752E61" w:rsidRDefault="00752E61" w:rsidP="0092706B">
      <w:pPr>
        <w:spacing w:after="120"/>
        <w:jc w:val="center"/>
        <w:rPr>
          <w:rFonts w:ascii="Arial" w:hAnsi="Arial" w:cs="Arial"/>
          <w:b/>
          <w:bCs/>
          <w:sz w:val="4"/>
          <w:szCs w:val="4"/>
        </w:rPr>
      </w:pPr>
    </w:p>
    <w:p w14:paraId="7740837A" w14:textId="403E1C3B" w:rsidR="000222F8" w:rsidRPr="00752E61" w:rsidRDefault="0092706B" w:rsidP="003F5DA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Pelo presente contrato, a [</w:t>
      </w:r>
      <w:r w:rsidR="003F5DAA" w:rsidRPr="00752E61">
        <w:rPr>
          <w:rFonts w:ascii="Arial" w:hAnsi="Arial" w:cs="Arial"/>
          <w:i/>
          <w:color w:val="4F81BD" w:themeColor="accent1"/>
          <w:sz w:val="18"/>
          <w:szCs w:val="18"/>
        </w:rPr>
        <w:t>Empresa</w:t>
      </w:r>
      <w:r w:rsidRPr="00752E61">
        <w:rPr>
          <w:rFonts w:ascii="Arial" w:hAnsi="Arial" w:cs="Arial"/>
          <w:sz w:val="18"/>
          <w:szCs w:val="18"/>
        </w:rPr>
        <w:t>], com sede na [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endereço</w:t>
      </w:r>
      <w:r w:rsidR="003F5DAA" w:rsidRPr="00752E61">
        <w:rPr>
          <w:rFonts w:ascii="Arial" w:hAnsi="Arial" w:cs="Arial"/>
          <w:i/>
          <w:color w:val="4F81BD" w:themeColor="accent1"/>
          <w:sz w:val="18"/>
          <w:szCs w:val="18"/>
        </w:rPr>
        <w:t xml:space="preserve"> completo</w:t>
      </w:r>
      <w:r w:rsidRPr="00752E61">
        <w:rPr>
          <w:rFonts w:ascii="Arial" w:hAnsi="Arial" w:cs="Arial"/>
          <w:sz w:val="18"/>
          <w:szCs w:val="18"/>
        </w:rPr>
        <w:t>], CNPJ/MF nº [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nº</w:t>
      </w:r>
      <w:r w:rsidRPr="00752E61">
        <w:rPr>
          <w:rFonts w:ascii="Arial" w:hAnsi="Arial" w:cs="Arial"/>
          <w:sz w:val="18"/>
          <w:szCs w:val="18"/>
        </w:rPr>
        <w:t xml:space="preserve">], </w:t>
      </w:r>
      <w:r w:rsidR="003F5DAA" w:rsidRPr="00752E61">
        <w:rPr>
          <w:rFonts w:ascii="Arial" w:hAnsi="Arial" w:cs="Arial"/>
          <w:sz w:val="18"/>
          <w:szCs w:val="18"/>
        </w:rPr>
        <w:t xml:space="preserve">denominada neste como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CONTRATANTE</w:t>
      </w:r>
      <w:r w:rsidR="003F5DAA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 xml:space="preserve">e a </w:t>
      </w:r>
      <w:r w:rsidR="003F5DAA" w:rsidRPr="00752E61">
        <w:rPr>
          <w:rFonts w:ascii="Arial" w:hAnsi="Arial" w:cs="Arial"/>
          <w:sz w:val="18"/>
          <w:szCs w:val="18"/>
        </w:rPr>
        <w:t>FAPE – Fundação de Apoio à Pesquisa e Ensino, com sede na Escola de Engenharia de Lorena, da Universidade de São Paulo, Estrada do Campinho s/n, Bairro Campinho – Lorena/SP, CEP 12.602-810</w:t>
      </w:r>
      <w:r w:rsidRPr="00752E61">
        <w:rPr>
          <w:rFonts w:ascii="Arial" w:hAnsi="Arial" w:cs="Arial"/>
          <w:sz w:val="18"/>
          <w:szCs w:val="18"/>
        </w:rPr>
        <w:t xml:space="preserve">, </w:t>
      </w:r>
      <w:r w:rsidR="003F5DAA" w:rsidRPr="00752E61">
        <w:rPr>
          <w:rFonts w:ascii="Arial" w:hAnsi="Arial" w:cs="Arial"/>
          <w:sz w:val="18"/>
          <w:szCs w:val="18"/>
        </w:rPr>
        <w:t>fundação de direito provado sem fins lucrativos</w:t>
      </w:r>
      <w:r w:rsidRPr="00752E61">
        <w:rPr>
          <w:rFonts w:ascii="Arial" w:hAnsi="Arial" w:cs="Arial"/>
          <w:sz w:val="18"/>
          <w:szCs w:val="18"/>
        </w:rPr>
        <w:t xml:space="preserve">, inscrita no CNPJ sob nº </w:t>
      </w:r>
      <w:r w:rsidR="003F5DAA" w:rsidRPr="00752E61">
        <w:rPr>
          <w:rFonts w:ascii="Arial" w:hAnsi="Arial" w:cs="Arial"/>
          <w:sz w:val="18"/>
          <w:szCs w:val="18"/>
        </w:rPr>
        <w:t>69.110.930/0001-02</w:t>
      </w:r>
      <w:r w:rsidRPr="00752E61">
        <w:rPr>
          <w:rFonts w:ascii="Arial" w:hAnsi="Arial" w:cs="Arial"/>
          <w:sz w:val="18"/>
          <w:szCs w:val="18"/>
        </w:rPr>
        <w:t>,</w:t>
      </w:r>
      <w:r w:rsidR="003F5DAA" w:rsidRPr="00752E61">
        <w:rPr>
          <w:rFonts w:ascii="Arial" w:hAnsi="Arial" w:cs="Arial"/>
          <w:sz w:val="18"/>
          <w:szCs w:val="18"/>
        </w:rPr>
        <w:t xml:space="preserve"> denominada neste como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CONTRATADA,</w:t>
      </w:r>
      <w:r w:rsidR="003F5DAA" w:rsidRPr="00752E61">
        <w:rPr>
          <w:rFonts w:ascii="Arial" w:hAnsi="Arial" w:cs="Arial"/>
          <w:sz w:val="18"/>
          <w:szCs w:val="18"/>
        </w:rPr>
        <w:t xml:space="preserve"> ambas representadas pelos signatários, </w:t>
      </w:r>
      <w:r w:rsidRPr="00752E61">
        <w:rPr>
          <w:rFonts w:ascii="Arial" w:hAnsi="Arial" w:cs="Arial"/>
          <w:sz w:val="18"/>
          <w:szCs w:val="18"/>
        </w:rPr>
        <w:t xml:space="preserve">representantes legais, </w:t>
      </w:r>
      <w:r w:rsidR="003F5DAA" w:rsidRPr="00752E61">
        <w:rPr>
          <w:rFonts w:ascii="Arial" w:hAnsi="Arial" w:cs="Arial"/>
          <w:sz w:val="18"/>
          <w:szCs w:val="18"/>
        </w:rPr>
        <w:t xml:space="preserve">que </w:t>
      </w:r>
      <w:r w:rsidRPr="00752E61">
        <w:rPr>
          <w:rFonts w:ascii="Arial" w:hAnsi="Arial" w:cs="Arial"/>
          <w:sz w:val="18"/>
          <w:szCs w:val="18"/>
        </w:rPr>
        <w:t>têm entre si justo e acertado o que segue, de acordo com as cláusulas e condições abaixo.</w:t>
      </w:r>
    </w:p>
    <w:p w14:paraId="176CA1F2" w14:textId="07ADB093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 xml:space="preserve">CLÁUSULA PRIMEIRA - OBJETO </w:t>
      </w:r>
    </w:p>
    <w:p w14:paraId="3D8D8D7E" w14:textId="114F499F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O presente contrato tem por objeto [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objeto</w:t>
      </w:r>
      <w:r w:rsidRPr="00752E61">
        <w:rPr>
          <w:rFonts w:ascii="Arial" w:hAnsi="Arial" w:cs="Arial"/>
          <w:sz w:val="18"/>
          <w:szCs w:val="18"/>
        </w:rPr>
        <w:t>]</w:t>
      </w:r>
      <w:r w:rsidR="003F5DAA" w:rsidRPr="00752E61">
        <w:rPr>
          <w:rFonts w:ascii="Arial" w:hAnsi="Arial" w:cs="Arial"/>
          <w:sz w:val="18"/>
          <w:szCs w:val="18"/>
        </w:rPr>
        <w:t xml:space="preserve">, de responsabilidade do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COORDENADOR</w:t>
      </w:r>
      <w:r w:rsidR="003F5DAA" w:rsidRPr="00752E61">
        <w:rPr>
          <w:rFonts w:ascii="Arial" w:hAnsi="Arial" w:cs="Arial"/>
          <w:sz w:val="18"/>
          <w:szCs w:val="18"/>
        </w:rPr>
        <w:t xml:space="preserve"> [</w:t>
      </w:r>
      <w:r w:rsidR="003F5DAA" w:rsidRPr="00752E61">
        <w:rPr>
          <w:rFonts w:ascii="Arial" w:hAnsi="Arial" w:cs="Arial"/>
          <w:i/>
          <w:color w:val="4F81BD" w:themeColor="accent1"/>
          <w:sz w:val="18"/>
          <w:szCs w:val="18"/>
        </w:rPr>
        <w:t>nome do coordenador do projeto</w:t>
      </w:r>
      <w:r w:rsidR="003F5DAA" w:rsidRPr="00752E61">
        <w:rPr>
          <w:rFonts w:ascii="Arial" w:hAnsi="Arial" w:cs="Arial"/>
          <w:sz w:val="18"/>
          <w:szCs w:val="18"/>
        </w:rPr>
        <w:t>]</w:t>
      </w:r>
      <w:r w:rsidRPr="00752E61">
        <w:rPr>
          <w:rFonts w:ascii="Arial" w:hAnsi="Arial" w:cs="Arial"/>
          <w:sz w:val="18"/>
          <w:szCs w:val="18"/>
        </w:rPr>
        <w:t xml:space="preserve">, conforme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PLANO DE TRABALHO</w:t>
      </w:r>
      <w:r w:rsidR="003F5DAA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 xml:space="preserve">anexo, que passa a ser parte integrante deste instrumento. </w:t>
      </w:r>
    </w:p>
    <w:p w14:paraId="334C90F3" w14:textId="3107C7CA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>CLÁUSULA SEGUNDA - OBRIGAÇÕES DAS PARTES</w:t>
      </w:r>
    </w:p>
    <w:p w14:paraId="1B6183A2" w14:textId="1E413645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2.1 – Caberá </w:t>
      </w:r>
      <w:r w:rsidR="003F5DAA" w:rsidRPr="00752E61">
        <w:rPr>
          <w:rFonts w:ascii="Arial" w:hAnsi="Arial" w:cs="Arial"/>
          <w:sz w:val="18"/>
          <w:szCs w:val="18"/>
        </w:rPr>
        <w:t xml:space="preserve">ao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COORDENADOR</w:t>
      </w:r>
      <w:r w:rsidRPr="00752E61">
        <w:rPr>
          <w:rFonts w:ascii="Arial" w:hAnsi="Arial" w:cs="Arial"/>
          <w:sz w:val="18"/>
          <w:szCs w:val="18"/>
        </w:rPr>
        <w:t xml:space="preserve"> garantir a execução integral do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PLANO DE TRABALHO</w:t>
      </w:r>
      <w:r w:rsidR="003F5DAA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>parte integrante deste contrato, prezando pela realização das atividades em consonância com as especificações ali constantes.</w:t>
      </w:r>
    </w:p>
    <w:p w14:paraId="0703B107" w14:textId="605522A1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2.2 - Caberá à </w:t>
      </w:r>
      <w:r w:rsidR="003F5DAA" w:rsidRPr="00752E61">
        <w:rPr>
          <w:rFonts w:ascii="Arial" w:hAnsi="Arial" w:cs="Arial"/>
          <w:b/>
          <w:bCs/>
          <w:sz w:val="18"/>
          <w:szCs w:val="18"/>
        </w:rPr>
        <w:t>CONTRATANTE</w:t>
      </w:r>
      <w:r w:rsidRPr="00752E61">
        <w:rPr>
          <w:rFonts w:ascii="Arial" w:hAnsi="Arial" w:cs="Arial"/>
          <w:sz w:val="18"/>
          <w:szCs w:val="18"/>
        </w:rPr>
        <w:t xml:space="preserve"> efetuar o pagamento do valor estabelecido na cláusula terceira e no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PLANO DE TRABALHO</w:t>
      </w:r>
      <w:r w:rsidR="00E8709D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 xml:space="preserve">anexo integrante deste contrato. </w:t>
      </w:r>
    </w:p>
    <w:p w14:paraId="33AAFE7C" w14:textId="4D462D9A" w:rsidR="0092706B" w:rsidRPr="00752E61" w:rsidRDefault="00E8709D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2.3 – Caberá a </w:t>
      </w:r>
      <w:r w:rsidRPr="00752E61">
        <w:rPr>
          <w:rFonts w:ascii="Arial" w:hAnsi="Arial" w:cs="Arial"/>
          <w:b/>
          <w:bCs/>
          <w:sz w:val="18"/>
          <w:szCs w:val="18"/>
        </w:rPr>
        <w:t>CONTRATADA</w:t>
      </w:r>
      <w:r w:rsidRPr="00752E61">
        <w:rPr>
          <w:rFonts w:ascii="Arial" w:hAnsi="Arial" w:cs="Arial"/>
          <w:sz w:val="18"/>
          <w:szCs w:val="18"/>
        </w:rPr>
        <w:t xml:space="preserve">, a gestão do projeto, </w:t>
      </w:r>
      <w:r w:rsidR="0092706B" w:rsidRPr="00752E61">
        <w:rPr>
          <w:rFonts w:ascii="Arial" w:hAnsi="Arial" w:cs="Arial"/>
          <w:sz w:val="18"/>
          <w:szCs w:val="18"/>
        </w:rPr>
        <w:t>administrativa e financeira</w:t>
      </w:r>
      <w:r w:rsidRPr="00752E61">
        <w:rPr>
          <w:rFonts w:ascii="Arial" w:hAnsi="Arial" w:cs="Arial"/>
          <w:sz w:val="18"/>
          <w:szCs w:val="18"/>
        </w:rPr>
        <w:t xml:space="preserve">, </w:t>
      </w:r>
      <w:r w:rsidR="0092706B" w:rsidRPr="00752E61">
        <w:rPr>
          <w:rFonts w:ascii="Arial" w:hAnsi="Arial" w:cs="Arial"/>
          <w:sz w:val="18"/>
          <w:szCs w:val="18"/>
        </w:rPr>
        <w:t>que surgirem durante a vigência do presente contrato, bem como a supervisão e gerenciamento, da execução dos trabalhos</w:t>
      </w:r>
      <w:r w:rsidRPr="00752E61">
        <w:rPr>
          <w:rFonts w:ascii="Arial" w:hAnsi="Arial" w:cs="Arial"/>
          <w:sz w:val="18"/>
          <w:szCs w:val="18"/>
        </w:rPr>
        <w:t xml:space="preserve"> previstos no </w:t>
      </w:r>
      <w:r w:rsidRPr="00752E61">
        <w:rPr>
          <w:rFonts w:ascii="Arial" w:hAnsi="Arial" w:cs="Arial"/>
          <w:b/>
          <w:bCs/>
          <w:sz w:val="18"/>
          <w:szCs w:val="18"/>
        </w:rPr>
        <w:t>PLANO DE TRABALHO</w:t>
      </w:r>
      <w:r w:rsidRPr="00752E61">
        <w:rPr>
          <w:rFonts w:ascii="Arial" w:hAnsi="Arial" w:cs="Arial"/>
          <w:sz w:val="18"/>
          <w:szCs w:val="18"/>
        </w:rPr>
        <w:t xml:space="preserve"> anexo</w:t>
      </w:r>
      <w:r w:rsidR="0092706B" w:rsidRPr="00752E61">
        <w:rPr>
          <w:rFonts w:ascii="Arial" w:hAnsi="Arial" w:cs="Arial"/>
          <w:sz w:val="18"/>
          <w:szCs w:val="18"/>
        </w:rPr>
        <w:t>.</w:t>
      </w:r>
    </w:p>
    <w:p w14:paraId="6E1D3802" w14:textId="77777777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 xml:space="preserve">CLÁUSULA TERCEIRA - RECURSOS FINANCEIROS </w:t>
      </w:r>
    </w:p>
    <w:p w14:paraId="71FA9D5C" w14:textId="44656144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Os recursos financeiros, no total de [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valor</w:t>
      </w:r>
      <w:r w:rsidRPr="00752E61">
        <w:rPr>
          <w:rFonts w:ascii="Arial" w:hAnsi="Arial" w:cs="Arial"/>
          <w:color w:val="4F81BD" w:themeColor="accent1"/>
          <w:sz w:val="18"/>
          <w:szCs w:val="18"/>
        </w:rPr>
        <w:t xml:space="preserve"> (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valor por extenso</w:t>
      </w:r>
      <w:r w:rsidRPr="00752E61">
        <w:rPr>
          <w:rFonts w:ascii="Arial" w:hAnsi="Arial" w:cs="Arial"/>
          <w:color w:val="4F81BD" w:themeColor="accent1"/>
          <w:sz w:val="18"/>
          <w:szCs w:val="18"/>
        </w:rPr>
        <w:t>)</w:t>
      </w:r>
      <w:r w:rsidRPr="00752E61">
        <w:rPr>
          <w:rFonts w:ascii="Arial" w:hAnsi="Arial" w:cs="Arial"/>
          <w:sz w:val="18"/>
          <w:szCs w:val="18"/>
        </w:rPr>
        <w:t xml:space="preserve">], serão depositados pela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CONTRATANTE</w:t>
      </w:r>
      <w:r w:rsidRPr="00752E61">
        <w:rPr>
          <w:rFonts w:ascii="Arial" w:hAnsi="Arial" w:cs="Arial"/>
          <w:sz w:val="18"/>
          <w:szCs w:val="18"/>
        </w:rPr>
        <w:t xml:space="preserve">, de acordo com o cronograma de desembolso referido no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PLANO DE TRABALHO</w:t>
      </w:r>
      <w:r w:rsidR="00E8709D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 xml:space="preserve">anexo, em conta indicada pela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CONTRATADA</w:t>
      </w:r>
      <w:r w:rsidRPr="00752E61">
        <w:rPr>
          <w:rFonts w:ascii="Arial" w:hAnsi="Arial" w:cs="Arial"/>
          <w:sz w:val="18"/>
          <w:szCs w:val="18"/>
        </w:rPr>
        <w:t>.</w:t>
      </w:r>
    </w:p>
    <w:p w14:paraId="1133BA9A" w14:textId="77777777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 xml:space="preserve">CLÁUSULA QUARTA - VIGÊNCIA </w:t>
      </w:r>
    </w:p>
    <w:p w14:paraId="088A736D" w14:textId="77777777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O presente contrato vigorará pelo prazo de [</w:t>
      </w:r>
      <w:r w:rsidRPr="00752E61">
        <w:rPr>
          <w:rFonts w:ascii="Arial" w:hAnsi="Arial" w:cs="Arial"/>
          <w:i/>
          <w:color w:val="4F81BD" w:themeColor="accent1"/>
          <w:sz w:val="18"/>
          <w:szCs w:val="18"/>
        </w:rPr>
        <w:t>prazo</w:t>
      </w:r>
      <w:r w:rsidRPr="00752E61">
        <w:rPr>
          <w:rFonts w:ascii="Arial" w:hAnsi="Arial" w:cs="Arial"/>
          <w:sz w:val="18"/>
          <w:szCs w:val="18"/>
        </w:rPr>
        <w:t>] a partir da data da assinatura, prorrogável por iguais ou inferiores períodos, observado o prazo máximo de 05 (cinco) anos.</w:t>
      </w:r>
    </w:p>
    <w:p w14:paraId="30B2F636" w14:textId="628ADDB3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 xml:space="preserve">CLÁUSULA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QUINTA</w:t>
      </w:r>
      <w:r w:rsidRPr="00752E61">
        <w:rPr>
          <w:rFonts w:ascii="Arial" w:hAnsi="Arial" w:cs="Arial"/>
          <w:b/>
          <w:bCs/>
          <w:sz w:val="18"/>
          <w:szCs w:val="18"/>
        </w:rPr>
        <w:t xml:space="preserve"> - RESCISÃO </w:t>
      </w:r>
    </w:p>
    <w:p w14:paraId="5C9C4650" w14:textId="26C28F9E" w:rsidR="0092706B" w:rsidRPr="00752E61" w:rsidRDefault="00E8709D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5</w:t>
      </w:r>
      <w:r w:rsidR="0092706B" w:rsidRPr="00752E61">
        <w:rPr>
          <w:rFonts w:ascii="Arial" w:hAnsi="Arial" w:cs="Arial"/>
          <w:sz w:val="18"/>
          <w:szCs w:val="18"/>
        </w:rPr>
        <w:t xml:space="preserve">.1 - O presente contrato poderá ser rescindido por acordo entre as partes, ou unilateralmente, por qualquer das partes, mediante comunicação expressa, com antecedência mínima de 60 dias. </w:t>
      </w:r>
    </w:p>
    <w:p w14:paraId="72425CF3" w14:textId="26C8A730" w:rsidR="0092706B" w:rsidRPr="00752E61" w:rsidRDefault="00E8709D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>5</w:t>
      </w:r>
      <w:r w:rsidR="0092706B" w:rsidRPr="00752E61">
        <w:rPr>
          <w:rFonts w:ascii="Arial" w:hAnsi="Arial" w:cs="Arial"/>
          <w:sz w:val="18"/>
          <w:szCs w:val="18"/>
        </w:rPr>
        <w:t xml:space="preserve">.2 - Havendo pendências, as partes definirão, mediante Termo de Encerramento do Contrato, as responsabilidades pela conclusão ou encerramento de cada um dos trabalhos e todas as demais pendências, respeitadas as atividades em curso. </w:t>
      </w:r>
    </w:p>
    <w:p w14:paraId="2A5EF839" w14:textId="618253CC" w:rsidR="0092706B" w:rsidRPr="00752E61" w:rsidRDefault="0092706B" w:rsidP="0092706B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52E61">
        <w:rPr>
          <w:rFonts w:ascii="Arial" w:hAnsi="Arial" w:cs="Arial"/>
          <w:b/>
          <w:bCs/>
          <w:sz w:val="18"/>
          <w:szCs w:val="18"/>
        </w:rPr>
        <w:t xml:space="preserve">CLÁUSULA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SEXTA</w:t>
      </w:r>
      <w:r w:rsidRPr="00752E61">
        <w:rPr>
          <w:rFonts w:ascii="Arial" w:hAnsi="Arial" w:cs="Arial"/>
          <w:b/>
          <w:bCs/>
          <w:sz w:val="18"/>
          <w:szCs w:val="18"/>
        </w:rPr>
        <w:t xml:space="preserve"> - FORO </w:t>
      </w:r>
    </w:p>
    <w:p w14:paraId="18657D26" w14:textId="0C36835B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Para dirimir dúvidas que possam ser suscitadas na execução e interpretação do presente contrato, fica eleito o foro da </w:t>
      </w:r>
      <w:r w:rsidR="00E8709D" w:rsidRPr="00752E61">
        <w:rPr>
          <w:rFonts w:ascii="Arial" w:hAnsi="Arial" w:cs="Arial"/>
          <w:sz w:val="18"/>
          <w:szCs w:val="18"/>
        </w:rPr>
        <w:t>cidade de Lorena/SP</w:t>
      </w:r>
      <w:r w:rsidRPr="00752E61">
        <w:rPr>
          <w:rFonts w:ascii="Arial" w:hAnsi="Arial" w:cs="Arial"/>
          <w:sz w:val="18"/>
          <w:szCs w:val="18"/>
        </w:rPr>
        <w:t>.</w:t>
      </w:r>
    </w:p>
    <w:p w14:paraId="087ED780" w14:textId="22FF04A9" w:rsidR="0092706B" w:rsidRPr="00752E61" w:rsidRDefault="0092706B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E por estarem assim justas e acertadas, as partes assinam o presente termo em </w:t>
      </w:r>
      <w:r w:rsidR="00E8709D" w:rsidRPr="00752E61">
        <w:rPr>
          <w:rFonts w:ascii="Arial" w:hAnsi="Arial" w:cs="Arial"/>
          <w:b/>
          <w:bCs/>
          <w:sz w:val="18"/>
          <w:szCs w:val="18"/>
        </w:rPr>
        <w:t>3 VIAS</w:t>
      </w:r>
      <w:r w:rsidR="00E8709D" w:rsidRPr="00752E61">
        <w:rPr>
          <w:rFonts w:ascii="Arial" w:hAnsi="Arial" w:cs="Arial"/>
          <w:sz w:val="18"/>
          <w:szCs w:val="18"/>
        </w:rPr>
        <w:t xml:space="preserve"> </w:t>
      </w:r>
      <w:r w:rsidRPr="00752E61">
        <w:rPr>
          <w:rFonts w:ascii="Arial" w:hAnsi="Arial" w:cs="Arial"/>
          <w:sz w:val="18"/>
          <w:szCs w:val="18"/>
        </w:rPr>
        <w:t>de igual teor e para um só efeito</w:t>
      </w:r>
      <w:r w:rsidR="00E8709D" w:rsidRPr="00752E61">
        <w:rPr>
          <w:rFonts w:ascii="Arial" w:hAnsi="Arial" w:cs="Arial"/>
          <w:sz w:val="18"/>
          <w:szCs w:val="18"/>
        </w:rPr>
        <w:t>, disponibilizadas a cada um dos signatários</w:t>
      </w:r>
      <w:r w:rsidRPr="00752E61">
        <w:rPr>
          <w:rFonts w:ascii="Arial" w:hAnsi="Arial" w:cs="Arial"/>
          <w:sz w:val="18"/>
          <w:szCs w:val="18"/>
        </w:rPr>
        <w:t>.</w:t>
      </w:r>
    </w:p>
    <w:p w14:paraId="6B3C8BF4" w14:textId="2CA0B6DF" w:rsidR="0092706B" w:rsidRPr="00752E61" w:rsidRDefault="00E8709D" w:rsidP="009270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Lorena,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xxxxxxx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</w:t>
      </w:r>
      <w:proofErr w:type="spellEnd"/>
      <w:r w:rsidRPr="00752E61">
        <w:rPr>
          <w:rFonts w:ascii="Arial" w:hAnsi="Arial" w:cs="Arial"/>
          <w:sz w:val="18"/>
          <w:szCs w:val="18"/>
        </w:rPr>
        <w:t>.</w:t>
      </w:r>
    </w:p>
    <w:p w14:paraId="2C94548A" w14:textId="65FD7860" w:rsidR="00E8709D" w:rsidRDefault="00E8709D" w:rsidP="0092706B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7FFE187" w14:textId="77777777" w:rsidR="00752E61" w:rsidRPr="00752E61" w:rsidRDefault="00752E61" w:rsidP="0092706B">
      <w:pPr>
        <w:spacing w:after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543"/>
        <w:gridCol w:w="283"/>
        <w:gridCol w:w="3119"/>
      </w:tblGrid>
      <w:tr w:rsidR="00752E61" w:rsidRPr="00752E61" w14:paraId="2BBC073E" w14:textId="77777777" w:rsidTr="00752E61">
        <w:tc>
          <w:tcPr>
            <w:tcW w:w="3085" w:type="dxa"/>
            <w:tcBorders>
              <w:top w:val="single" w:sz="4" w:space="0" w:color="auto"/>
            </w:tcBorders>
          </w:tcPr>
          <w:p w14:paraId="32CD0EF2" w14:textId="5B28ACFB" w:rsidR="00752E61" w:rsidRPr="00752E61" w:rsidRDefault="00752E61" w:rsidP="00EA2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CONTRATANTE</w:t>
            </w:r>
          </w:p>
        </w:tc>
        <w:tc>
          <w:tcPr>
            <w:tcW w:w="284" w:type="dxa"/>
          </w:tcPr>
          <w:p w14:paraId="1E92D888" w14:textId="77777777" w:rsidR="00752E61" w:rsidRPr="00752E61" w:rsidRDefault="00752E61" w:rsidP="00EA2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FC31E9F" w14:textId="4D1AF76C" w:rsidR="00752E61" w:rsidRPr="00752E61" w:rsidRDefault="00752E61" w:rsidP="00EA2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CONTRATADA</w:t>
            </w:r>
          </w:p>
        </w:tc>
        <w:tc>
          <w:tcPr>
            <w:tcW w:w="283" w:type="dxa"/>
          </w:tcPr>
          <w:p w14:paraId="58BB66DD" w14:textId="77777777" w:rsidR="00752E61" w:rsidRPr="00752E61" w:rsidRDefault="00752E61" w:rsidP="00EA2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7AA940" w14:textId="1647BA1B" w:rsidR="00752E61" w:rsidRPr="00752E61" w:rsidRDefault="00752E61" w:rsidP="00EA2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COORDENADOR</w:t>
            </w:r>
          </w:p>
        </w:tc>
      </w:tr>
      <w:tr w:rsidR="00752E61" w:rsidRPr="00752E61" w14:paraId="5DA58ABD" w14:textId="77777777" w:rsidTr="00752E61">
        <w:tc>
          <w:tcPr>
            <w:tcW w:w="3085" w:type="dxa"/>
          </w:tcPr>
          <w:p w14:paraId="676EAD43" w14:textId="26DA01AB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Nome:</w:t>
            </w:r>
          </w:p>
        </w:tc>
        <w:tc>
          <w:tcPr>
            <w:tcW w:w="284" w:type="dxa"/>
          </w:tcPr>
          <w:p w14:paraId="741672F1" w14:textId="77777777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BF9D815" w14:textId="02899B46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Eduardo Ferro dos Santos</w:t>
            </w:r>
          </w:p>
        </w:tc>
        <w:tc>
          <w:tcPr>
            <w:tcW w:w="283" w:type="dxa"/>
          </w:tcPr>
          <w:p w14:paraId="6D9864B3" w14:textId="77777777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E350F4" w14:textId="286609F3" w:rsidR="00752E61" w:rsidRPr="00752E61" w:rsidRDefault="00752E61" w:rsidP="00752E61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Nome:</w:t>
            </w:r>
          </w:p>
        </w:tc>
      </w:tr>
      <w:tr w:rsidR="00752E61" w:rsidRPr="00752E61" w14:paraId="5BEB5930" w14:textId="77777777" w:rsidTr="00752E61">
        <w:tc>
          <w:tcPr>
            <w:tcW w:w="3085" w:type="dxa"/>
          </w:tcPr>
          <w:p w14:paraId="32C8564B" w14:textId="2BE4950B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CPF:</w:t>
            </w:r>
          </w:p>
        </w:tc>
        <w:tc>
          <w:tcPr>
            <w:tcW w:w="284" w:type="dxa"/>
          </w:tcPr>
          <w:p w14:paraId="086FC9F4" w14:textId="77777777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AA348B9" w14:textId="1C446F55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CPF 256.992.358-33</w:t>
            </w:r>
          </w:p>
        </w:tc>
        <w:tc>
          <w:tcPr>
            <w:tcW w:w="283" w:type="dxa"/>
          </w:tcPr>
          <w:p w14:paraId="09885492" w14:textId="77777777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29B400" w14:textId="0A5C146D" w:rsidR="00752E61" w:rsidRPr="00752E61" w:rsidRDefault="00752E61" w:rsidP="00752E61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CPF:</w:t>
            </w:r>
          </w:p>
        </w:tc>
      </w:tr>
      <w:tr w:rsidR="00752E61" w:rsidRPr="00752E61" w14:paraId="447458A6" w14:textId="77777777" w:rsidTr="00752E61">
        <w:tc>
          <w:tcPr>
            <w:tcW w:w="3085" w:type="dxa"/>
          </w:tcPr>
          <w:p w14:paraId="4A5594AF" w14:textId="023E3092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Função: </w:t>
            </w:r>
          </w:p>
        </w:tc>
        <w:tc>
          <w:tcPr>
            <w:tcW w:w="284" w:type="dxa"/>
          </w:tcPr>
          <w:p w14:paraId="68E884B3" w14:textId="77777777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035DBD5" w14:textId="43A3405A" w:rsidR="00752E61" w:rsidRPr="00752E61" w:rsidRDefault="00752E61" w:rsidP="0075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Diretor Executivo da FAPE</w:t>
            </w:r>
          </w:p>
        </w:tc>
        <w:tc>
          <w:tcPr>
            <w:tcW w:w="283" w:type="dxa"/>
          </w:tcPr>
          <w:p w14:paraId="666E74DB" w14:textId="77777777" w:rsidR="00752E61" w:rsidRPr="00752E61" w:rsidRDefault="00752E61" w:rsidP="00752E6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3F678D" w14:textId="4E2116A4" w:rsidR="00752E61" w:rsidRPr="00752E61" w:rsidRDefault="00752E61" w:rsidP="00752E61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Função na USP: </w:t>
            </w:r>
          </w:p>
        </w:tc>
      </w:tr>
    </w:tbl>
    <w:p w14:paraId="10EB441D" w14:textId="77777777" w:rsidR="00E8709D" w:rsidRPr="00752E61" w:rsidRDefault="00E8709D" w:rsidP="00EA2D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3950E4" w14:textId="517C0F91" w:rsidR="00EA2D66" w:rsidRPr="00752E61" w:rsidRDefault="00EA2D66" w:rsidP="00EA2D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F6E1AEC" w14:textId="73399E9E" w:rsidR="00E8709D" w:rsidRDefault="00E8709D" w:rsidP="00EA2D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48701FF" w14:textId="4A644B02" w:rsidR="006A05DC" w:rsidRDefault="006A05DC" w:rsidP="00EA2D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CF2CE8F" w14:textId="79EB110D" w:rsidR="006A05DC" w:rsidRDefault="006A05DC" w:rsidP="00EA2D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9FA0D0B" w14:textId="18D33970" w:rsidR="006A05DC" w:rsidRDefault="006A05DC" w:rsidP="00EA2D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4F3A60" w14:textId="4C7F7A06" w:rsidR="006A05DC" w:rsidRDefault="006A05DC" w:rsidP="00EA2D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6A05DC" w:rsidSect="00E8709D">
      <w:headerReference w:type="default" r:id="rId8"/>
      <w:footerReference w:type="default" r:id="rId9"/>
      <w:pgSz w:w="11906" w:h="16838"/>
      <w:pgMar w:top="720" w:right="720" w:bottom="567" w:left="72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A96E" w14:textId="77777777" w:rsidR="00E16D83" w:rsidRDefault="00E16D83" w:rsidP="00AF5BDA">
      <w:pPr>
        <w:spacing w:after="0" w:line="240" w:lineRule="auto"/>
      </w:pPr>
      <w:r>
        <w:separator/>
      </w:r>
    </w:p>
  </w:endnote>
  <w:endnote w:type="continuationSeparator" w:id="0">
    <w:p w14:paraId="66E12FDB" w14:textId="77777777" w:rsidR="00E16D83" w:rsidRDefault="00E16D83" w:rsidP="00A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640125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D253B" w14:textId="22ED8A02" w:rsidR="00E8709D" w:rsidRPr="00E8709D" w:rsidRDefault="00E8709D">
            <w:pPr>
              <w:pStyle w:val="Rodap"/>
              <w:jc w:val="right"/>
              <w:rPr>
                <w:sz w:val="16"/>
                <w:szCs w:val="16"/>
              </w:rPr>
            </w:pPr>
            <w:r w:rsidRPr="00E8709D">
              <w:rPr>
                <w:sz w:val="16"/>
                <w:szCs w:val="16"/>
              </w:rPr>
              <w:t xml:space="preserve">Página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PAGE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1F09F2">
              <w:rPr>
                <w:b/>
                <w:bCs/>
                <w:noProof/>
                <w:sz w:val="16"/>
                <w:szCs w:val="16"/>
              </w:rPr>
              <w:t>1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  <w:r w:rsidRPr="00E8709D">
              <w:rPr>
                <w:sz w:val="16"/>
                <w:szCs w:val="16"/>
              </w:rPr>
              <w:t xml:space="preserve"> de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NUMPAGES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1F09F2">
              <w:rPr>
                <w:b/>
                <w:bCs/>
                <w:noProof/>
                <w:sz w:val="16"/>
                <w:szCs w:val="16"/>
              </w:rPr>
              <w:t>1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93709F" w14:textId="77777777" w:rsidR="00E8709D" w:rsidRDefault="00E870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46842" w14:textId="77777777" w:rsidR="00E16D83" w:rsidRDefault="00E16D83" w:rsidP="00AF5BDA">
      <w:pPr>
        <w:spacing w:after="0" w:line="240" w:lineRule="auto"/>
      </w:pPr>
      <w:r>
        <w:separator/>
      </w:r>
    </w:p>
  </w:footnote>
  <w:footnote w:type="continuationSeparator" w:id="0">
    <w:p w14:paraId="3DD58C95" w14:textId="77777777" w:rsidR="00E16D83" w:rsidRDefault="00E16D83" w:rsidP="00A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3540" w14:textId="77777777" w:rsidR="003F5DAA" w:rsidRDefault="003F5DAA" w:rsidP="003F5DAA">
    <w:pPr>
      <w:pStyle w:val="Cabealho"/>
      <w:tabs>
        <w:tab w:val="right" w:pos="9923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268162C" wp14:editId="5AEA9EAB">
              <wp:simplePos x="0" y="0"/>
              <wp:positionH relativeFrom="column">
                <wp:posOffset>2400300</wp:posOffset>
              </wp:positionH>
              <wp:positionV relativeFrom="paragraph">
                <wp:posOffset>-78105</wp:posOffset>
              </wp:positionV>
              <wp:extent cx="4191000" cy="568325"/>
              <wp:effectExtent l="0" t="0" r="19050" b="120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810E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8709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FAPE – Fundação de Apoio à Pesquisa e Ensino</w:t>
                          </w:r>
                        </w:p>
                        <w:p w14:paraId="557D04C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Escola de Engenharia de Lorena – Universidade de São Paulo</w:t>
                          </w:r>
                        </w:p>
                        <w:p w14:paraId="382CE2C4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Estrada do Campinho s/n, Bairro Campinho – Lorena/SP   CEP 12.602-810</w:t>
                          </w:r>
                        </w:p>
                        <w:p w14:paraId="2D0453F1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E8709D">
                            <w:rPr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: (12) 3159-5001      e-mail: </w:t>
                          </w:r>
                          <w:hyperlink r:id="rId1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fapeusp@gmail.com</w:t>
                            </w:r>
                          </w:hyperlink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        Home Page: </w:t>
                          </w:r>
                          <w:hyperlink r:id="rId2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http://www.fape-eel.org</w:t>
                            </w:r>
                          </w:hyperlink>
                        </w:p>
                        <w:p w14:paraId="1A151D1E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681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9pt;margin-top:-6.15pt;width:330pt;height:44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">
              <v:textbox style="mso-fit-shape-to-text:t">
                <w:txbxContent>
                  <w:p w14:paraId="490810E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8709D">
                      <w:rPr>
                        <w:b/>
                        <w:bCs/>
                        <w:sz w:val="18"/>
                        <w:szCs w:val="18"/>
                      </w:rPr>
                      <w:t>FAPE – Fundação de Apoio à Pesquisa e Ensino</w:t>
                    </w:r>
                  </w:p>
                  <w:p w14:paraId="557D04C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Escola de Engenharia de Lorena – Universidade de São Paulo</w:t>
                    </w:r>
                  </w:p>
                  <w:p w14:paraId="382CE2C4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Estrada do Campinho s/n, Bairro Campinho – Lorena/SP   CEP 12.602-810</w:t>
                    </w:r>
                  </w:p>
                  <w:p w14:paraId="2D0453F1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E8709D">
                      <w:rPr>
                        <w:sz w:val="14"/>
                        <w:szCs w:val="14"/>
                      </w:rPr>
                      <w:t>Tel</w:t>
                    </w:r>
                    <w:proofErr w:type="spellEnd"/>
                    <w:r w:rsidRPr="00E8709D">
                      <w:rPr>
                        <w:sz w:val="14"/>
                        <w:szCs w:val="14"/>
                      </w:rPr>
                      <w:t xml:space="preserve">: (12) 3159-5001      e-mail: </w:t>
                    </w:r>
                    <w:hyperlink r:id="rId3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fapeusp@gmail.com</w:t>
                      </w:r>
                    </w:hyperlink>
                    <w:r w:rsidRPr="00E8709D">
                      <w:rPr>
                        <w:sz w:val="14"/>
                        <w:szCs w:val="14"/>
                      </w:rPr>
                      <w:t xml:space="preserve">        Home Page: </w:t>
                    </w:r>
                    <w:hyperlink r:id="rId4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http://www.fape-eel.org</w:t>
                      </w:r>
                    </w:hyperlink>
                  </w:p>
                  <w:p w14:paraId="1A151D1E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26B16">
      <w:rPr>
        <w:noProof/>
        <w:lang w:eastAsia="pt-BR"/>
      </w:rPr>
      <w:drawing>
        <wp:inline distT="0" distB="0" distL="0" distR="0" wp14:anchorId="3C020BEB" wp14:editId="358FFEC1">
          <wp:extent cx="2171700" cy="50482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34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FA01B" w14:textId="77777777" w:rsidR="003F5DAA" w:rsidRDefault="003F5DAA" w:rsidP="003F5DAA">
    <w:pPr>
      <w:pStyle w:val="Cabealho"/>
    </w:pPr>
    <w:r>
      <w:t xml:space="preserve">  </w:t>
    </w:r>
  </w:p>
  <w:p w14:paraId="589E0D10" w14:textId="77777777" w:rsidR="003F5DAA" w:rsidRPr="000820BA" w:rsidRDefault="003F5DAA" w:rsidP="003F5DAA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4404DD81" w14:textId="77777777" w:rsidR="003F5DAA" w:rsidRDefault="003F5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B"/>
    <w:rsid w:val="000222F8"/>
    <w:rsid w:val="001446E2"/>
    <w:rsid w:val="0018075F"/>
    <w:rsid w:val="001A317E"/>
    <w:rsid w:val="001F09F2"/>
    <w:rsid w:val="003A73D2"/>
    <w:rsid w:val="003F5DAA"/>
    <w:rsid w:val="00425922"/>
    <w:rsid w:val="00500AD2"/>
    <w:rsid w:val="00563505"/>
    <w:rsid w:val="00596388"/>
    <w:rsid w:val="006676A1"/>
    <w:rsid w:val="006A05DC"/>
    <w:rsid w:val="006D01B3"/>
    <w:rsid w:val="00752E61"/>
    <w:rsid w:val="007F1EE9"/>
    <w:rsid w:val="008D3F97"/>
    <w:rsid w:val="0092706B"/>
    <w:rsid w:val="00AE7D77"/>
    <w:rsid w:val="00AF5BDA"/>
    <w:rsid w:val="00CE7A42"/>
    <w:rsid w:val="00E15277"/>
    <w:rsid w:val="00E16D83"/>
    <w:rsid w:val="00E53996"/>
    <w:rsid w:val="00E8709D"/>
    <w:rsid w:val="00EA2D66"/>
    <w:rsid w:val="00F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5B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5BD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5BDA"/>
    <w:rPr>
      <w:vertAlign w:val="superscript"/>
    </w:rPr>
  </w:style>
  <w:style w:type="paragraph" w:styleId="Cabealho">
    <w:name w:val="header"/>
    <w:basedOn w:val="Normal"/>
    <w:link w:val="CabealhoChar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DAA"/>
  </w:style>
  <w:style w:type="paragraph" w:styleId="Rodap">
    <w:name w:val="footer"/>
    <w:basedOn w:val="Normal"/>
    <w:link w:val="RodapChar"/>
    <w:uiPriority w:val="99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AA"/>
  </w:style>
  <w:style w:type="character" w:styleId="Hyperlink">
    <w:name w:val="Hyperlink"/>
    <w:unhideWhenUsed/>
    <w:rsid w:val="003F5DAA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E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5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53996"/>
  </w:style>
  <w:style w:type="character" w:styleId="Forte">
    <w:name w:val="Strong"/>
    <w:basedOn w:val="Fontepargpadro"/>
    <w:uiPriority w:val="22"/>
    <w:qFormat/>
    <w:rsid w:val="00E53996"/>
    <w:rPr>
      <w:b/>
      <w:bCs/>
    </w:rPr>
  </w:style>
  <w:style w:type="character" w:styleId="nfase">
    <w:name w:val="Emphasis"/>
    <w:basedOn w:val="Fontepargpadro"/>
    <w:uiPriority w:val="20"/>
    <w:qFormat/>
    <w:rsid w:val="00E53996"/>
    <w:rPr>
      <w:i/>
      <w:iCs/>
    </w:rPr>
  </w:style>
  <w:style w:type="paragraph" w:customStyle="1" w:styleId="Figura">
    <w:name w:val="Figura"/>
    <w:basedOn w:val="Normal"/>
    <w:next w:val="Legenda"/>
    <w:rsid w:val="00E53996"/>
    <w:pPr>
      <w:keepNext/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paragraph" w:customStyle="1" w:styleId="Basedettulo2">
    <w:name w:val="Base de título 2"/>
    <w:basedOn w:val="Normal"/>
    <w:next w:val="Corpodetexto"/>
    <w:rsid w:val="00E53996"/>
    <w:pPr>
      <w:keepNext/>
      <w:spacing w:before="360" w:after="120" w:line="360" w:lineRule="exac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39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39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3996"/>
  </w:style>
  <w:style w:type="paragraph" w:styleId="Textodebalo">
    <w:name w:val="Balloon Text"/>
    <w:basedOn w:val="Normal"/>
    <w:link w:val="TextodebaloChar"/>
    <w:uiPriority w:val="99"/>
    <w:semiHidden/>
    <w:unhideWhenUsed/>
    <w:rsid w:val="001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5B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5BD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5BDA"/>
    <w:rPr>
      <w:vertAlign w:val="superscript"/>
    </w:rPr>
  </w:style>
  <w:style w:type="paragraph" w:styleId="Cabealho">
    <w:name w:val="header"/>
    <w:basedOn w:val="Normal"/>
    <w:link w:val="CabealhoChar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DAA"/>
  </w:style>
  <w:style w:type="paragraph" w:styleId="Rodap">
    <w:name w:val="footer"/>
    <w:basedOn w:val="Normal"/>
    <w:link w:val="RodapChar"/>
    <w:uiPriority w:val="99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AA"/>
  </w:style>
  <w:style w:type="character" w:styleId="Hyperlink">
    <w:name w:val="Hyperlink"/>
    <w:unhideWhenUsed/>
    <w:rsid w:val="003F5DAA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E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5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53996"/>
  </w:style>
  <w:style w:type="character" w:styleId="Forte">
    <w:name w:val="Strong"/>
    <w:basedOn w:val="Fontepargpadro"/>
    <w:uiPriority w:val="22"/>
    <w:qFormat/>
    <w:rsid w:val="00E53996"/>
    <w:rPr>
      <w:b/>
      <w:bCs/>
    </w:rPr>
  </w:style>
  <w:style w:type="character" w:styleId="nfase">
    <w:name w:val="Emphasis"/>
    <w:basedOn w:val="Fontepargpadro"/>
    <w:uiPriority w:val="20"/>
    <w:qFormat/>
    <w:rsid w:val="00E53996"/>
    <w:rPr>
      <w:i/>
      <w:iCs/>
    </w:rPr>
  </w:style>
  <w:style w:type="paragraph" w:customStyle="1" w:styleId="Figura">
    <w:name w:val="Figura"/>
    <w:basedOn w:val="Normal"/>
    <w:next w:val="Legenda"/>
    <w:rsid w:val="00E53996"/>
    <w:pPr>
      <w:keepNext/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paragraph" w:customStyle="1" w:styleId="Basedettulo2">
    <w:name w:val="Base de título 2"/>
    <w:basedOn w:val="Normal"/>
    <w:next w:val="Corpodetexto"/>
    <w:rsid w:val="00E53996"/>
    <w:pPr>
      <w:keepNext/>
      <w:spacing w:before="360" w:after="120" w:line="360" w:lineRule="exac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39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39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3996"/>
  </w:style>
  <w:style w:type="paragraph" w:styleId="Textodebalo">
    <w:name w:val="Balloon Text"/>
    <w:basedOn w:val="Normal"/>
    <w:link w:val="TextodebaloChar"/>
    <w:uiPriority w:val="99"/>
    <w:semiHidden/>
    <w:unhideWhenUsed/>
    <w:rsid w:val="001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eusp@gmail.com" TargetMode="External"/><Relationship Id="rId2" Type="http://schemas.openxmlformats.org/officeDocument/2006/relationships/hyperlink" Target="http://www.fape-eel.org" TargetMode="External"/><Relationship Id="rId1" Type="http://schemas.openxmlformats.org/officeDocument/2006/relationships/hyperlink" Target="mailto:fapeusp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pe-eel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25B-B077-428F-89A4-5BCC899C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tekno</cp:lastModifiedBy>
  <cp:revision>4</cp:revision>
  <dcterms:created xsi:type="dcterms:W3CDTF">2019-09-26T14:16:00Z</dcterms:created>
  <dcterms:modified xsi:type="dcterms:W3CDTF">2019-09-26T14:57:00Z</dcterms:modified>
</cp:coreProperties>
</file>